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7112B" w:rsidRPr="0047112B" w:rsidRDefault="0047112B" w:rsidP="0047112B">
      <w:pPr>
        <w:shd w:val="clear" w:color="auto" w:fill="FFFFFF" w:themeFill="background1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bdr w:val="none" w:sz="0" w:space="0" w:color="auto" w:frame="1"/>
          <w:lang w:eastAsia="ru-RU"/>
        </w:rPr>
        <w:t>Роль дыхательной гимнастики,</w:t>
      </w:r>
      <w:bookmarkStart w:id="0" w:name="_GoBack"/>
      <w:bookmarkEnd w:id="0"/>
    </w:p>
    <w:p w:rsidR="0047112B" w:rsidRPr="0047112B" w:rsidRDefault="0047112B" w:rsidP="0047112B">
      <w:pPr>
        <w:shd w:val="clear" w:color="auto" w:fill="FFFFFF" w:themeFill="background1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bdr w:val="none" w:sz="0" w:space="0" w:color="auto" w:frame="1"/>
          <w:lang w:eastAsia="ru-RU"/>
        </w:rPr>
        <w:t>как метод оздоровления дошкольников</w:t>
      </w:r>
    </w:p>
    <w:p w:rsidR="0047112B" w:rsidRPr="0047112B" w:rsidRDefault="0047112B" w:rsidP="0047112B">
      <w:p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Дыхание – это жизнь</w:t>
      </w: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Справедливость такого утверждения вряд ли у кого-нибудь вызовет возражение. Действительно, если без твердой пищи организм может </w:t>
      </w:r>
      <w:proofErr w:type="gramStart"/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обходиться несколько месяцев</w:t>
      </w:r>
      <w:proofErr w:type="gramEnd"/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без воды — несколько дней, то без воздуха — всего несколько минут.</w:t>
      </w:r>
    </w:p>
    <w:p w:rsidR="0047112B" w:rsidRPr="0047112B" w:rsidRDefault="0047112B" w:rsidP="0047112B">
      <w:pPr>
        <w:shd w:val="clear" w:color="auto" w:fill="FFFFFF" w:themeFill="background1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Речевое дыхание отличается от обычного дыхания. Речевое дыхание — это управляемый процесс. А поможет управлять этим процессом — дыхательная гимнастика. Дыхательная гимнастика помогает в коррекционной работе с детьми, заикающимися, с ОНР, другими речевыми расстройствами. Она необходима для часто болеющих детей, но так же и для здоровых детей, чтобы сохранить это самое здоровье.</w:t>
      </w:r>
    </w:p>
    <w:p w:rsidR="0047112B" w:rsidRPr="0047112B" w:rsidRDefault="0047112B" w:rsidP="0047112B">
      <w:p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Дыхательная гимнастика</w:t>
      </w: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комплекс специализированных </w:t>
      </w:r>
      <w:r w:rsidRPr="0047112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дыхательных упражнений</w:t>
      </w:r>
      <w:r w:rsidRPr="004711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</w:t>
      </w: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направленных на укрепление физического здоровья ребенка. Она служит для развития у ребенка органов </w:t>
      </w:r>
      <w:r w:rsidRPr="0047112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дыхания,</w:t>
      </w: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711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постановки различных видов </w:t>
      </w:r>
      <w:r w:rsidRPr="0047112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дыхания</w:t>
      </w:r>
      <w:r w:rsidRPr="004711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 а также профилактики заболеваний верхних </w:t>
      </w:r>
      <w:r w:rsidRPr="0047112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дыхательных путей</w:t>
      </w:r>
      <w:r w:rsidRPr="004711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47112B" w:rsidRPr="0047112B" w:rsidRDefault="0047112B" w:rsidP="0047112B">
      <w:p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 </w:t>
      </w:r>
      <w:r w:rsidRPr="0047112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дыхательная гимнастика снимает усталость</w:t>
      </w:r>
      <w:r w:rsidRPr="004711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</w:t>
      </w: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бодрит, повышает жизненный тонус, улучшает настроение, очищает лёгкие, в результате чего во все уголки организма поступает кислород.</w:t>
      </w:r>
    </w:p>
    <w:p w:rsidR="0047112B" w:rsidRPr="0047112B" w:rsidRDefault="0047112B" w:rsidP="0047112B">
      <w:p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чего же начать? Дыхательная гимнастика начинается с общих упражнений. Проще говоря, необходимо научить детей правильно дышать. </w:t>
      </w: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Цель этих упражнений</w:t>
      </w: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увеличить объём дыхания и нормализовать их ритм. Ребёнка учим дышать при закрытом рте. Тренируем носовой выдох, говоря ребёнку: «Вдыхай глубоко и выдыхай длительно через нос». Предлагаем вам самим проделать это. На первый взгляд простое упражнени</w:t>
      </w:r>
      <w:proofErr w:type="gramStart"/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711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4711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повторяют это упражнение 4-5 раз)</w:t>
      </w: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Затем мы тренируем у ребёнка ротовой выдох, закрывая при этом ноздри ребёнка. Ребёнка учат задерживать вдох, добиваясь быстрого и глубокого вдоха и медленного, продолжительного выдоха.</w:t>
      </w:r>
    </w:p>
    <w:p w:rsidR="0047112B" w:rsidRPr="0047112B" w:rsidRDefault="0047112B" w:rsidP="0047112B">
      <w:pPr>
        <w:shd w:val="clear" w:color="auto" w:fill="FFFFFF" w:themeFill="background1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Суть дыхания в том, чтобы впустить воздух в лёгкие и насытить кислородом кровь в лёгочных альвеолах. Дыхание распадается на два акта: вдох, во время которого грудь расширяется и воздух проникает в лёгкие, и выдох — грудная клетка возвращается к своему обычному объёму, лёгкие сжимаются и выталкивают имеющийся в них воздух. Ваша задача научить ребёнка хорошо очищать лёгкие. Если он полностью не выдыхает, то в глубине лёгких остаётся изрядное количество испорченного воздуха, а кровь получает мало кислорода, научив ребёнка дышать через нос, вы поможете ему избавиться от частого насморка, кашля, гриппа, ангины.</w:t>
      </w:r>
    </w:p>
    <w:p w:rsidR="0047112B" w:rsidRPr="0047112B" w:rsidRDefault="0047112B" w:rsidP="0047112B">
      <w:p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Дыхательные упражнения проводятся </w:t>
      </w:r>
      <w:proofErr w:type="gramStart"/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стихотворным и музыкальным сопровождениям. Я предлагаю один из многих комплексов упражнений: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«ЧАСИКИ»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Часики вперёд идут,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собою нас ведут.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 п. — стоя, ноги слегка расставить.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взмах руками вперёд «тик» </w:t>
      </w:r>
      <w:r w:rsidRPr="004711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(вдох)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взмах руками назад «так» </w:t>
      </w:r>
      <w:r w:rsidRPr="004711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(выдох)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«ПЕТУШОК»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Крыльями взмахнул петух,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нас разбудил он вдруг.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Встать прямо, ноги слегка расставить,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в стороны —</w:t>
      </w:r>
      <w:r w:rsidRPr="004711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(вдох)</w:t>
      </w: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затем хлопнуть ими по бёдрам, выдыхая произносить «ку-ка-ре-ку»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повторить 5-6 раз.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«НАСОСИК»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Накачаем мы воды,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поливать цветы.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Исходное положение – стоя с опущенными руками. На вдохе руки поднимаются вверх, на длинном выдохе произносится «с-с-с» и руки плавно опускаются.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noProof/>
          <w:color w:val="BB5974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23D85288" wp14:editId="3CE301B9">
            <wp:extent cx="2209800" cy="1266825"/>
            <wp:effectExtent l="0" t="0" r="0" b="9525"/>
            <wp:docPr id="1" name="Рисунок 1" descr="Насосик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сосик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«ДЫХАНИЕ»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Тихо — тихо мы подышим,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Сердце мы своё услышим.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 п. — стоя, руки опущены.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 медленный вдох через нос, когда грудная клетка начнёт расширяться — прекратить вдох и сделать паузу </w:t>
      </w:r>
      <w:r w:rsidRPr="004711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(2-3 сек)</w:t>
      </w: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— плавный выдох через нос.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«КУРОЧКИ»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Ребенка просят изображать кур, которые то спят, то хлопают крыльями. Это можно делать под </w:t>
      </w:r>
      <w:proofErr w:type="gramStart"/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ритмичные простые стихи</w:t>
      </w:r>
      <w:proofErr w:type="gramEnd"/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виде игры. Когда курочки спят, то малыш стоит, чуть наклонившись вперед, свесив расслабленные руки и голову. А когда они хлопают крыльями, ребенок должен похлопывать себя по коленкам и на выдохе говорить «</w:t>
      </w:r>
      <w:proofErr w:type="spellStart"/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тах-тах-тах</w:t>
      </w:r>
      <w:proofErr w:type="spellEnd"/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После этого нужно, чтобы он поднял вверх руки и сделал глубокий вдох.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noProof/>
          <w:color w:val="BB5974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BC5F9A2" wp14:editId="2506BD7B">
            <wp:extent cx="2209800" cy="1209675"/>
            <wp:effectExtent l="0" t="0" r="0" b="9525"/>
            <wp:docPr id="2" name="Рисунок 2" descr="Курочк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рочк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«ПАРОВОЗИК»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Веселая и полезная игра. Ребенок ходит по комнате, имитируя согнутыми в локтях руками размашистые движения колес паровоза. При этом нужно, чтобы малыш на выдохе произносил «</w:t>
      </w:r>
      <w:proofErr w:type="spellStart"/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чух-чух</w:t>
      </w:r>
      <w:proofErr w:type="spellEnd"/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стараясь максимально полно освободить легкие от воздуха, и потом делал носом сильный вдох. Упражнение </w:t>
      </w:r>
      <w:proofErr w:type="gramStart"/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выполняется 20-30 сек</w:t>
      </w:r>
      <w:proofErr w:type="gramEnd"/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noProof/>
          <w:color w:val="BB5974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E9FD474" wp14:editId="24A62588">
            <wp:extent cx="2209800" cy="1409700"/>
            <wp:effectExtent l="0" t="0" r="0" b="0"/>
            <wp:docPr id="3" name="Рисунок 3" descr="Паровозик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ровозик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 «ВЕТЕ</w:t>
      </w:r>
      <w:proofErr w:type="gramStart"/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Р-</w:t>
      </w:r>
      <w:proofErr w:type="gramEnd"/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ВЕТЕРОК»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Ребенка просят изображать ветер, который дует в разные стороны. Вдох делается через нос, стоя, голова прямо. Сильный выдох осуществляется через сложенные трубочкой губы. При этом на каждый выдох лицо поворачивается в сторону, поднимается вверх или направляется вниз. Эти движения чередуются с вращением руками, когда малыша просят разогнать тучи.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noProof/>
          <w:color w:val="BB5974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4FA9F83" wp14:editId="6DC6148B">
            <wp:extent cx="2209800" cy="1447800"/>
            <wp:effectExtent l="0" t="0" r="0" b="0"/>
            <wp:docPr id="4" name="Рисунок 4" descr="Ветерок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етерок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«ПЧЁЛКА»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упражнения требуется особое исходное положение. Ребенок должен сесть на стул прямо, опустить голову и обхватить свою грудную клетку, скрестив руки. Необходимо поочередно изображать, как жужжит пчела и как она летает. На продолжительном выдохе ребенок произносит «ж-ж-ж», сжимая скрещенными руками свои ребра. А на вдохе через нос он раскидывает выпрямленные руки в стороны и максимально расправляет плечи. Чтобы выполнение упражнения стало более интересным, можно попросить малыша «полетать» по комнате с разведенными руками.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noProof/>
          <w:color w:val="BB5974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30EFBED" wp14:editId="50E38E6F">
            <wp:extent cx="2838450" cy="1247775"/>
            <wp:effectExtent l="0" t="0" r="0" b="9525"/>
            <wp:docPr id="5" name="Рисунок 5" descr="Пчёлк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чёлк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дыхательных упражнений с движениями, так же с детьми можно и нужно проводить статичные дыхательные упражнения в положении сидя на стуле.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«КОРАБЛИК»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Ребёнку предлагается широкая ёмкость с водой, а в ней – бумажные кораблики, которыми могут быть простые кусочки бумаги, пенопласта. Ребенок, медленно вдыхая, направляет воздушную струю на «кораблик», подгоняя его к другому «берегу».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«СНЕГОПАД»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Сделайте снежинки из ваты </w:t>
      </w:r>
      <w:r w:rsidRPr="004711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(рыхлые комочки)</w:t>
      </w: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Предложите ребёнка устроить снегопад. Положите «снежинку» на ладошку ребёнку. Пусть он правильно её сдует.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«ЖИВЫЕ ПРЕДМЕТЫ»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Возьмите любой карандаш, фломастер, катушку из-под ниток. Положите выбранный вами предмет на ровную поверхность стола. Предложите ребёнку плавно подуть на карандаш или катушку. Предмет покатится по направлению воздушной струи.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«ПУЗЫРЬКИ»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игра, которую почти все родители считают баловством и не разрешают детям в неё играть. На самом деле, она является дыхательным упражнением и очень проста в использовании. Нужна лишь трубочка-соломинка и стакан воды. Обращаем внимание ребёнка на то, чтобы выдох был длительным, то есть пузырьки должны быть долго.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«ДУДОЧКА»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Используем всевозможные свистки, дудочки, детские музыкальные инструменты, колпачки от шариковых ручек, пустые пузырьки. Дуем в них.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«ФОКУС»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упражнение с кусочками ваты, которое </w:t>
      </w:r>
      <w:proofErr w:type="gramStart"/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помогает подготовить ребёнка к произнесению звука Р. Вата кладётся</w:t>
      </w:r>
      <w:proofErr w:type="gramEnd"/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кончик носа, ребёнку предлагается вытянуть язык, загнуть его, кончик вытянуть вверх и подуть. Ватка в идеале должна взлететь вверх.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«БАБОЧКА»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Вырежьте из бумаги несколько бабочек. К каждой привяжите нитку на уровне лица ребёнка. Затем предложите подуть на бабочку, чтобы она «взлетела»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«СВЕЧА»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Ребёнку предлагается подуть на огонёк горящей свечи так, чтобы не задуть её, а лишь немного отклонить пламя. Дуть нужно долго, потихоньку, аккуратно.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«ФУТБОЛ»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кусочка ваты или салфетки скатайте шарик — это будет мяч. Ворота можно сделать из двух кубиков или брусков. Ребёнок дует на «мяч», пытаясь забить «гол».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«ГРЕЕМ РУКИ»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Предложите ребёнку контролировать выдох ладошками </w:t>
      </w:r>
      <w:r w:rsidRPr="004711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(тыльной стороной)</w:t>
      </w: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дуем на ладошки. Это же упражнение используется при постановке свистящих и шипящих звуков. Если «ветерок» холодный и воздушная струя узкая, значит звук</w:t>
      </w:r>
      <w:proofErr w:type="gramStart"/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proofErr w:type="gramEnd"/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произносится правильно. При произнесении звука </w:t>
      </w:r>
      <w:proofErr w:type="gramStart"/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proofErr w:type="gramEnd"/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«ветерок» тёплый, «летний», воздушная струя широкая, ладошки греются.</w:t>
      </w:r>
    </w:p>
    <w:p w:rsidR="0047112B" w:rsidRPr="0047112B" w:rsidRDefault="0047112B" w:rsidP="0047112B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«КТО СПРЯТАЛСЯ?»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предметную картинку, размером с четверть альбомного листа наклеиваем с одного края гофрированную бумагу, изрезанную бахромой. Получается, что </w:t>
      </w: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картинка спрятана под тоненькими полосками бумаги. Ребёнок подует на бахрому, так, чтобы она поднялась и увидит картинку.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Н. Стрельникова утверждала: «Люди плохо дышат, говорят, кричат и поют, потому что болеют, а болеют, потому что не умеют правильно дышать. Научите их этому — и болезнь отступит».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поможем своим детям!</w:t>
      </w:r>
    </w:p>
    <w:p w:rsidR="0047112B" w:rsidRPr="0047112B" w:rsidRDefault="0047112B" w:rsidP="0047112B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C02D9" w:rsidRDefault="004C02D9" w:rsidP="0047112B">
      <w:pPr>
        <w:shd w:val="clear" w:color="auto" w:fill="FFFFFF" w:themeFill="background1"/>
      </w:pPr>
    </w:p>
    <w:sectPr w:rsidR="004C0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78"/>
    <w:rsid w:val="0047112B"/>
    <w:rsid w:val="004C02D9"/>
    <w:rsid w:val="00D3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dou23spb.ru/wp-content/uploads/2019/10/%D0%9F%D1%87%D1%91%D0%BB%D0%BA%D0%B0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u23spb.ru/wp-content/uploads/2019/10/%D0%9A%D1%83%D1%80%D0%BE%D1%87%D0%BA%D0%B8.jpg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dou23spb.ru/wp-content/uploads/2019/10/%D0%92%D0%B5%D1%82%D0%B5%D1%80%D0%BE%D0%BA.jpg" TargetMode="External"/><Relationship Id="rId5" Type="http://schemas.openxmlformats.org/officeDocument/2006/relationships/hyperlink" Target="http://dou23spb.ru/wp-content/uploads/2019/10/%D0%9D%D0%B0%D1%81%D0%BE%D1%81%D0%B8%D0%BA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dou23spb.ru/wp-content/uploads/2019/10/%D0%9F%D0%B0%D1%80%D0%BE%D0%B2%D0%BE%D0%B7%D0%B8%D0%BA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1167</Words>
  <Characters>6654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2020-12-29T15:00:00Z</dcterms:created>
  <dcterms:modified xsi:type="dcterms:W3CDTF">2020-12-29T15:04:00Z</dcterms:modified>
</cp:coreProperties>
</file>